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7A" w:rsidRDefault="00B0397A" w:rsidP="00B0397A"/>
    <w:p w:rsidR="00B0397A" w:rsidRPr="00297C30" w:rsidRDefault="00B0397A" w:rsidP="00B0397A">
      <w:pPr>
        <w:ind w:leftChars="-337" w:left="236" w:hangingChars="337" w:hanging="944"/>
        <w:rPr>
          <w:rFonts w:ascii="仿宋" w:eastAsia="仿宋" w:hAnsi="仿宋"/>
          <w:sz w:val="28"/>
          <w:szCs w:val="28"/>
        </w:rPr>
      </w:pPr>
      <w:r w:rsidRPr="00297C30">
        <w:rPr>
          <w:rFonts w:ascii="仿宋" w:eastAsia="仿宋" w:hAnsi="仿宋" w:hint="eastAsia"/>
          <w:sz w:val="28"/>
          <w:szCs w:val="28"/>
        </w:rPr>
        <w:t>附件2</w:t>
      </w:r>
    </w:p>
    <w:tbl>
      <w:tblPr>
        <w:tblW w:w="106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50"/>
      </w:tblGrid>
      <w:tr w:rsidR="008F4C68" w:rsidRPr="004F5ABC" w:rsidTr="007E3EF7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F4C68" w:rsidRPr="004F5ABC" w:rsidRDefault="008F4C68" w:rsidP="007E3E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4F5ABC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四川省施工企业工程规费计取标准费率核定申请书 </w:t>
            </w:r>
          </w:p>
        </w:tc>
      </w:tr>
    </w:tbl>
    <w:p w:rsidR="008F4C68" w:rsidRPr="004F5ABC" w:rsidRDefault="008F4C68" w:rsidP="008F4C68">
      <w:pPr>
        <w:widowControl/>
        <w:jc w:val="center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W w:w="10170" w:type="dxa"/>
        <w:jc w:val="center"/>
        <w:tblCellSpacing w:w="0" w:type="dxa"/>
        <w:tblBorders>
          <w:top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4"/>
        <w:gridCol w:w="1133"/>
        <w:gridCol w:w="711"/>
        <w:gridCol w:w="1418"/>
        <w:gridCol w:w="1134"/>
        <w:gridCol w:w="1275"/>
        <w:gridCol w:w="1560"/>
        <w:gridCol w:w="1134"/>
        <w:gridCol w:w="1441"/>
      </w:tblGrid>
      <w:tr w:rsidR="008F4C68" w:rsidRPr="00677E08" w:rsidTr="00677E08">
        <w:trPr>
          <w:trHeight w:val="360"/>
          <w:tblCellSpacing w:w="0" w:type="dxa"/>
          <w:jc w:val="center"/>
        </w:trPr>
        <w:tc>
          <w:tcPr>
            <w:tcW w:w="14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企业名称 </w:t>
            </w:r>
          </w:p>
        </w:tc>
        <w:tc>
          <w:tcPr>
            <w:tcW w:w="4538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组建时间 </w:t>
            </w:r>
          </w:p>
        </w:tc>
        <w:tc>
          <w:tcPr>
            <w:tcW w:w="257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7E08" w:rsidRPr="00677E08" w:rsidTr="00677E08">
        <w:trPr>
          <w:trHeight w:val="298"/>
          <w:tblCellSpacing w:w="0" w:type="dxa"/>
          <w:jc w:val="center"/>
        </w:trPr>
        <w:tc>
          <w:tcPr>
            <w:tcW w:w="14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统一社会信用代码 </w:t>
            </w:r>
          </w:p>
        </w:tc>
        <w:tc>
          <w:tcPr>
            <w:tcW w:w="2129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法定代表人 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资质类别及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等级 </w:t>
            </w:r>
          </w:p>
        </w:tc>
        <w:tc>
          <w:tcPr>
            <w:tcW w:w="257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F4C68" w:rsidRPr="00677E08" w:rsidTr="00677E08">
        <w:trPr>
          <w:trHeight w:val="360"/>
          <w:tblCellSpacing w:w="0" w:type="dxa"/>
          <w:jc w:val="center"/>
        </w:trPr>
        <w:tc>
          <w:tcPr>
            <w:tcW w:w="14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营业执照号 </w:t>
            </w:r>
          </w:p>
        </w:tc>
        <w:tc>
          <w:tcPr>
            <w:tcW w:w="326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发证机关 </w:t>
            </w:r>
          </w:p>
        </w:tc>
        <w:tc>
          <w:tcPr>
            <w:tcW w:w="413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F4C68" w:rsidRPr="00677E08" w:rsidTr="00677E08">
        <w:trPr>
          <w:trHeight w:val="360"/>
          <w:tblCellSpacing w:w="0" w:type="dxa"/>
          <w:jc w:val="center"/>
        </w:trPr>
        <w:tc>
          <w:tcPr>
            <w:tcW w:w="14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地址 </w:t>
            </w:r>
          </w:p>
        </w:tc>
        <w:tc>
          <w:tcPr>
            <w:tcW w:w="326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电话 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邮编 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7E08" w:rsidRPr="00677E08" w:rsidTr="00677E08">
        <w:trPr>
          <w:trHeight w:val="575"/>
          <w:tblCellSpacing w:w="0" w:type="dxa"/>
          <w:jc w:val="center"/>
        </w:trPr>
        <w:tc>
          <w:tcPr>
            <w:tcW w:w="36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企业基本情况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经营情况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年度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施工产值</w:t>
            </w: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br/>
              <w:t xml:space="preserve">（万元）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5B7B3E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职工</w:t>
            </w:r>
            <w:r w:rsidR="008F4C68" w:rsidRPr="00677E08">
              <w:rPr>
                <w:rFonts w:ascii="楷体" w:eastAsia="楷体" w:hAnsi="楷体" w:cs="宋体" w:hint="eastAsia"/>
                <w:kern w:val="0"/>
                <w:szCs w:val="21"/>
              </w:rPr>
              <w:t>人数（人）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人均产值</w:t>
            </w:r>
          </w:p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工资总额</w:t>
            </w: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br/>
              <w:t xml:space="preserve">（万元） </w:t>
            </w:r>
          </w:p>
        </w:tc>
        <w:tc>
          <w:tcPr>
            <w:tcW w:w="257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年人均工资</w:t>
            </w: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br/>
              <w:t xml:space="preserve">(元) </w:t>
            </w:r>
          </w:p>
        </w:tc>
      </w:tr>
      <w:tr w:rsidR="00677E08" w:rsidRPr="00677E08" w:rsidTr="00677E08">
        <w:trPr>
          <w:trHeight w:val="473"/>
          <w:tblCellSpacing w:w="0" w:type="dxa"/>
          <w:jc w:val="center"/>
        </w:trPr>
        <w:tc>
          <w:tcPr>
            <w:tcW w:w="364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2016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7E08" w:rsidRPr="00677E08" w:rsidTr="00677E08">
        <w:trPr>
          <w:trHeight w:val="521"/>
          <w:tblCellSpacing w:w="0" w:type="dxa"/>
          <w:jc w:val="center"/>
        </w:trPr>
        <w:tc>
          <w:tcPr>
            <w:tcW w:w="364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规费缴纳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情况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年度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养老老保险费（元）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失业保险费（元） 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医疗保险费（元） 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工伤保险费</w:t>
            </w: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br/>
              <w:t xml:space="preserve">（元）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生育保险费（元） 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 xml:space="preserve">住房公积金（元） </w:t>
            </w:r>
          </w:p>
        </w:tc>
      </w:tr>
      <w:tr w:rsidR="00677E08" w:rsidRPr="00677E08" w:rsidTr="00677E08">
        <w:trPr>
          <w:trHeight w:val="419"/>
          <w:tblCellSpacing w:w="0" w:type="dxa"/>
          <w:jc w:val="center"/>
        </w:trPr>
        <w:tc>
          <w:tcPr>
            <w:tcW w:w="364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F4C68" w:rsidRPr="00677E08" w:rsidRDefault="008F4C68" w:rsidP="007E3EF7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F4C68" w:rsidRPr="00677E08" w:rsidRDefault="008F4C68" w:rsidP="007E3EF7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2016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8F4C68" w:rsidRPr="00677E08" w:rsidRDefault="008F4C68" w:rsidP="007E3EF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F4C68" w:rsidRPr="00677E08" w:rsidRDefault="008F4C68" w:rsidP="008F4C68">
      <w:pPr>
        <w:widowControl/>
        <w:jc w:val="center"/>
        <w:rPr>
          <w:rFonts w:ascii="宋体" w:hAnsi="宋体" w:cs="宋体"/>
          <w:vanish/>
          <w:kern w:val="0"/>
          <w:szCs w:val="21"/>
        </w:rPr>
      </w:pPr>
    </w:p>
    <w:tbl>
      <w:tblPr>
        <w:tblW w:w="10170" w:type="dxa"/>
        <w:jc w:val="center"/>
        <w:tblCellSpacing w:w="0" w:type="dxa"/>
        <w:tblBorders>
          <w:top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5103"/>
        <w:gridCol w:w="426"/>
        <w:gridCol w:w="4276"/>
      </w:tblGrid>
      <w:tr w:rsidR="008F4C68" w:rsidRPr="00677E08" w:rsidTr="00677E08">
        <w:trPr>
          <w:trHeight w:val="4038"/>
          <w:tblCellSpacing w:w="0" w:type="dxa"/>
          <w:jc w:val="center"/>
        </w:trPr>
        <w:tc>
          <w:tcPr>
            <w:tcW w:w="365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县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︵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区</w:t>
            </w: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br/>
              <w:t>︶</w:t>
            </w: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br/>
              <w:t>建设行政部门审核意见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bottom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F4C68" w:rsidRPr="00677E08" w:rsidRDefault="008F4C68" w:rsidP="00677E08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F4C68" w:rsidRPr="00677E08" w:rsidRDefault="008F4C68" w:rsidP="00677E08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F4C68" w:rsidRPr="00677E08" w:rsidRDefault="008F4C68" w:rsidP="00677E08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F4C68" w:rsidRPr="00677E08" w:rsidRDefault="008F4C68" w:rsidP="00677E08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（公章）     </w:t>
            </w: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 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负责人：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   年  月  日    </w:t>
            </w: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   </w:t>
            </w:r>
          </w:p>
        </w:tc>
        <w:tc>
          <w:tcPr>
            <w:tcW w:w="426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市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︵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州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︶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工程造价机构审核意见</w:t>
            </w:r>
          </w:p>
        </w:tc>
        <w:tc>
          <w:tcPr>
            <w:tcW w:w="427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bottom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（公章）     </w:t>
            </w: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 </w:t>
            </w:r>
          </w:p>
          <w:p w:rsidR="008F4C68" w:rsidRPr="00677E08" w:rsidRDefault="00677E08" w:rsidP="00677E0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8F4C68"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负责人：</w:t>
            </w:r>
          </w:p>
          <w:p w:rsidR="008F4C68" w:rsidRPr="00677E08" w:rsidRDefault="008F4C68" w:rsidP="00677E08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   年  月  日    </w:t>
            </w: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   </w:t>
            </w:r>
          </w:p>
        </w:tc>
      </w:tr>
      <w:tr w:rsidR="008F4C68" w:rsidRPr="00677E08" w:rsidTr="00297C30">
        <w:trPr>
          <w:trHeight w:val="3485"/>
          <w:tblCellSpacing w:w="0" w:type="dxa"/>
          <w:jc w:val="center"/>
        </w:trPr>
        <w:tc>
          <w:tcPr>
            <w:tcW w:w="365" w:type="dxa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4C68" w:rsidRPr="00677E08" w:rsidRDefault="008F4C68" w:rsidP="00677E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77E08">
              <w:rPr>
                <w:rFonts w:ascii="楷体" w:eastAsia="楷体" w:hAnsi="楷体" w:cs="宋体" w:hint="eastAsia"/>
                <w:kern w:val="0"/>
                <w:szCs w:val="21"/>
              </w:rPr>
              <w:t>省造价总站审核意见</w:t>
            </w:r>
          </w:p>
        </w:tc>
        <w:tc>
          <w:tcPr>
            <w:tcW w:w="980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510DF3" w:rsidRPr="00677E08" w:rsidRDefault="00510DF3" w:rsidP="00510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</w:p>
          <w:p w:rsidR="00510DF3" w:rsidRPr="00677E08" w:rsidRDefault="00510DF3" w:rsidP="00510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0DF3" w:rsidRPr="00677E08" w:rsidRDefault="00510DF3" w:rsidP="00510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0DF3" w:rsidRPr="00677E08" w:rsidRDefault="00510DF3" w:rsidP="00510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77E08" w:rsidRDefault="00510DF3" w:rsidP="00510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</w:t>
            </w:r>
          </w:p>
          <w:p w:rsidR="00510DF3" w:rsidRPr="00677E08" w:rsidRDefault="00677E08" w:rsidP="00510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 w:rsidR="00510DF3"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8F4C68"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（公章）  </w:t>
            </w:r>
          </w:p>
          <w:p w:rsidR="00510DF3" w:rsidRPr="00677E08" w:rsidRDefault="008F4C68" w:rsidP="00510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>  </w:t>
            </w: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="00510DF3"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负责人：</w:t>
            </w:r>
          </w:p>
          <w:p w:rsidR="008F4C68" w:rsidRPr="00677E08" w:rsidRDefault="008F4C68" w:rsidP="007E3EF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t>  年  月  日  </w:t>
            </w:r>
            <w:r w:rsidRPr="00677E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   </w:t>
            </w:r>
          </w:p>
        </w:tc>
      </w:tr>
    </w:tbl>
    <w:p w:rsidR="008F4C68" w:rsidRPr="004F5ABC" w:rsidRDefault="008F4C68" w:rsidP="008F4C68">
      <w:pPr>
        <w:widowControl/>
        <w:jc w:val="center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W w:w="101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170"/>
      </w:tblGrid>
      <w:tr w:rsidR="008F4C68" w:rsidRPr="004F5ABC" w:rsidTr="007E3EF7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10DF3" w:rsidRPr="00297C30" w:rsidRDefault="008F4C68" w:rsidP="00510DF3">
            <w:pPr>
              <w:widowControl/>
              <w:spacing w:before="30" w:line="330" w:lineRule="atLeas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297C30">
              <w:rPr>
                <w:rFonts w:ascii="宋体" w:hAnsi="宋体" w:cs="宋体"/>
                <w:kern w:val="0"/>
                <w:sz w:val="16"/>
                <w:szCs w:val="18"/>
              </w:rPr>
              <w:t>注：①在市（州）工程造价管理机构办理，本表一式两份，一份留市（州）工程造价管理机构，一份留省工程造价管理总站。 </w:t>
            </w:r>
          </w:p>
          <w:p w:rsidR="008F4C68" w:rsidRPr="00297C30" w:rsidRDefault="00510DF3" w:rsidP="00510DF3">
            <w:pPr>
              <w:widowControl/>
              <w:spacing w:before="30" w:line="330" w:lineRule="atLeas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297C30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  </w:t>
            </w:r>
            <w:r w:rsidR="008F4C68" w:rsidRPr="00297C30">
              <w:rPr>
                <w:rFonts w:ascii="宋体" w:hAnsi="宋体" w:cs="宋体"/>
                <w:kern w:val="0"/>
                <w:sz w:val="16"/>
                <w:szCs w:val="18"/>
              </w:rPr>
              <w:t xml:space="preserve">②在省工程造价管理总站办理，本表一式一份。 </w:t>
            </w:r>
          </w:p>
        </w:tc>
      </w:tr>
    </w:tbl>
    <w:p w:rsidR="00765CFD" w:rsidRPr="008F4C68" w:rsidRDefault="00765CFD"/>
    <w:sectPr w:rsidR="00765CFD" w:rsidRPr="008F4C68" w:rsidSect="005C1EFA">
      <w:pgSz w:w="11906" w:h="16838"/>
      <w:pgMar w:top="851" w:right="1418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C1" w:rsidRDefault="00437CC1" w:rsidP="00B0397A">
      <w:r>
        <w:separator/>
      </w:r>
    </w:p>
  </w:endnote>
  <w:endnote w:type="continuationSeparator" w:id="1">
    <w:p w:rsidR="00437CC1" w:rsidRDefault="00437CC1" w:rsidP="00B0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C1" w:rsidRDefault="00437CC1" w:rsidP="00B0397A">
      <w:r>
        <w:separator/>
      </w:r>
    </w:p>
  </w:footnote>
  <w:footnote w:type="continuationSeparator" w:id="1">
    <w:p w:rsidR="00437CC1" w:rsidRDefault="00437CC1" w:rsidP="00B0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C68"/>
    <w:rsid w:val="0018490E"/>
    <w:rsid w:val="00297C30"/>
    <w:rsid w:val="00376FC6"/>
    <w:rsid w:val="00437CC1"/>
    <w:rsid w:val="00482589"/>
    <w:rsid w:val="00510DF3"/>
    <w:rsid w:val="0051168B"/>
    <w:rsid w:val="005338E9"/>
    <w:rsid w:val="005B7B3E"/>
    <w:rsid w:val="005C1EFA"/>
    <w:rsid w:val="00677E08"/>
    <w:rsid w:val="00765CFD"/>
    <w:rsid w:val="008F4C68"/>
    <w:rsid w:val="00961F7E"/>
    <w:rsid w:val="00A0740C"/>
    <w:rsid w:val="00A51BEF"/>
    <w:rsid w:val="00B0397A"/>
    <w:rsid w:val="00D402ED"/>
    <w:rsid w:val="00E7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97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9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512A</dc:creator>
  <cp:lastModifiedBy>ZJZdsk-f</cp:lastModifiedBy>
  <cp:revision>9</cp:revision>
  <cp:lastPrinted>2016-12-19T02:51:00Z</cp:lastPrinted>
  <dcterms:created xsi:type="dcterms:W3CDTF">2016-12-08T08:10:00Z</dcterms:created>
  <dcterms:modified xsi:type="dcterms:W3CDTF">2016-12-19T02:54:00Z</dcterms:modified>
</cp:coreProperties>
</file>