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E8F" w:rsidRPr="00570D4A" w:rsidRDefault="00601649" w:rsidP="006E3E8F">
      <w:pPr>
        <w:pStyle w:val="a9"/>
        <w:spacing w:beforeAutospacing="0" w:afterAutospacing="0" w:line="360" w:lineRule="exact"/>
        <w:rPr>
          <w:rFonts w:ascii="仿宋_GB2312" w:eastAsia="仿宋_GB2312" w:hAnsi="Times New Roman" w:cs="仿宋_GB2312"/>
          <w:color w:val="000000" w:themeColor="text1"/>
          <w:kern w:val="2"/>
        </w:rPr>
      </w:pPr>
      <w:r>
        <w:rPr>
          <w:rFonts w:ascii="仿宋_GB2312" w:eastAsia="仿宋_GB2312" w:hAnsi="Times New Roman" w:cs="仿宋_GB2312" w:hint="eastAsia"/>
          <w:color w:val="000000" w:themeColor="text1"/>
          <w:kern w:val="2"/>
        </w:rPr>
        <w:t>附件1</w:t>
      </w:r>
      <w:r w:rsidR="006E3E8F" w:rsidRPr="00570D4A">
        <w:rPr>
          <w:rFonts w:ascii="仿宋_GB2312" w:eastAsia="仿宋_GB2312" w:hAnsi="Times New Roman" w:cs="仿宋_GB2312" w:hint="eastAsia"/>
          <w:color w:val="000000" w:themeColor="text1"/>
          <w:kern w:val="2"/>
        </w:rPr>
        <w:t>：</w:t>
      </w:r>
    </w:p>
    <w:p w:rsidR="006E3E8F" w:rsidRPr="00570D4A" w:rsidRDefault="006E3E8F" w:rsidP="006E3E8F">
      <w:pPr>
        <w:spacing w:line="520" w:lineRule="exact"/>
        <w:jc w:val="center"/>
        <w:rPr>
          <w:rFonts w:ascii="方正小标宋简体" w:eastAsia="方正小标宋简体" w:hAnsi="宋体" w:cs="方正小标宋简体"/>
          <w:b/>
          <w:bCs/>
          <w:color w:val="000000" w:themeColor="text1"/>
          <w:sz w:val="32"/>
          <w:szCs w:val="36"/>
        </w:rPr>
      </w:pPr>
      <w:r w:rsidRPr="00570D4A">
        <w:rPr>
          <w:rFonts w:ascii="方正小标宋简体" w:eastAsia="方正小标宋简体" w:hAnsi="宋体" w:cs="方正小标宋简体" w:hint="eastAsia"/>
          <w:b/>
          <w:bCs/>
          <w:color w:val="000000" w:themeColor="text1"/>
          <w:sz w:val="32"/>
          <w:szCs w:val="36"/>
        </w:rPr>
        <w:t>四川省建设工程施工企业2</w:t>
      </w:r>
      <w:r w:rsidRPr="00570D4A">
        <w:rPr>
          <w:rFonts w:ascii="方正小标宋简体" w:eastAsia="方正小标宋简体" w:hAnsi="宋体" w:cs="方正小标宋简体"/>
          <w:b/>
          <w:bCs/>
          <w:color w:val="000000" w:themeColor="text1"/>
          <w:sz w:val="32"/>
          <w:szCs w:val="36"/>
        </w:rPr>
        <w:t>018</w:t>
      </w:r>
      <w:r w:rsidRPr="00570D4A">
        <w:rPr>
          <w:rFonts w:ascii="方正小标宋简体" w:eastAsia="方正小标宋简体" w:hAnsi="宋体" w:cs="方正小标宋简体" w:hint="eastAsia"/>
          <w:b/>
          <w:bCs/>
          <w:color w:val="000000" w:themeColor="text1"/>
          <w:sz w:val="32"/>
          <w:szCs w:val="36"/>
        </w:rPr>
        <w:t>年度</w:t>
      </w:r>
    </w:p>
    <w:p w:rsidR="006E3E8F" w:rsidRPr="00570D4A" w:rsidRDefault="006E3E8F" w:rsidP="006E3E8F">
      <w:pPr>
        <w:spacing w:line="520" w:lineRule="exact"/>
        <w:jc w:val="center"/>
        <w:rPr>
          <w:rFonts w:ascii="方正小标宋简体" w:eastAsia="方正小标宋简体" w:hAnsi="宋体" w:cs="方正小标宋简体"/>
          <w:b/>
          <w:bCs/>
          <w:color w:val="000000" w:themeColor="text1"/>
          <w:sz w:val="32"/>
          <w:szCs w:val="36"/>
        </w:rPr>
      </w:pPr>
      <w:r w:rsidRPr="00570D4A">
        <w:rPr>
          <w:rFonts w:ascii="方正小标宋简体" w:eastAsia="方正小标宋简体" w:hAnsi="宋体" w:cs="方正小标宋简体" w:hint="eastAsia"/>
          <w:b/>
          <w:bCs/>
          <w:color w:val="000000" w:themeColor="text1"/>
          <w:sz w:val="32"/>
          <w:szCs w:val="36"/>
        </w:rPr>
        <w:t>企业管理费、利润、规费调查表</w:t>
      </w:r>
    </w:p>
    <w:p w:rsidR="006E3E8F" w:rsidRPr="00570D4A" w:rsidRDefault="006E3E8F" w:rsidP="004B1BD6">
      <w:pPr>
        <w:spacing w:beforeLines="100" w:line="520" w:lineRule="exact"/>
        <w:jc w:val="left"/>
        <w:rPr>
          <w:rFonts w:ascii="仿宋_GB2312" w:eastAsia="仿宋_GB2312" w:hAnsi="Calibri" w:cs="仿宋_GB2312"/>
          <w:color w:val="000000" w:themeColor="text1"/>
          <w:kern w:val="0"/>
          <w:sz w:val="28"/>
          <w:szCs w:val="28"/>
        </w:rPr>
      </w:pPr>
      <w:r w:rsidRPr="00570D4A">
        <w:rPr>
          <w:rFonts w:ascii="仿宋_GB2312" w:eastAsia="仿宋_GB2312" w:hAnsi="Calibri" w:cs="仿宋_GB2312" w:hint="eastAsia"/>
          <w:color w:val="000000" w:themeColor="text1"/>
          <w:kern w:val="0"/>
          <w:sz w:val="28"/>
          <w:szCs w:val="28"/>
        </w:rPr>
        <w:t xml:space="preserve">填报单位（公章）：                填报时间：   年  月  日 </w:t>
      </w:r>
    </w:p>
    <w:p w:rsidR="006E3E8F" w:rsidRPr="00570D4A" w:rsidRDefault="006E3E8F" w:rsidP="006E3E8F">
      <w:pPr>
        <w:spacing w:line="520" w:lineRule="exact"/>
        <w:jc w:val="left"/>
        <w:rPr>
          <w:rFonts w:ascii="方正小标宋简体" w:eastAsia="方正小标宋简体" w:hAnsi="宋体" w:cs="方正小标宋简体"/>
          <w:bCs/>
          <w:color w:val="000000" w:themeColor="text1"/>
          <w:sz w:val="36"/>
          <w:szCs w:val="36"/>
        </w:rPr>
      </w:pPr>
      <w:r w:rsidRPr="00570D4A">
        <w:rPr>
          <w:rFonts w:ascii="仿宋_GB2312" w:eastAsia="仿宋_GB2312" w:hAnsi="Calibri" w:cs="仿宋_GB2312" w:hint="eastAsia"/>
          <w:color w:val="000000" w:themeColor="text1"/>
          <w:kern w:val="0"/>
          <w:sz w:val="28"/>
          <w:szCs w:val="28"/>
        </w:rPr>
        <w:t>企业所在地：                      资质类别及等级：</w:t>
      </w:r>
    </w:p>
    <w:p w:rsidR="006E3E8F" w:rsidRPr="00570D4A" w:rsidRDefault="006E3E8F" w:rsidP="006E3E8F">
      <w:pPr>
        <w:spacing w:line="520" w:lineRule="exact"/>
        <w:jc w:val="left"/>
        <w:rPr>
          <w:rFonts w:ascii="仿宋_GB2312" w:eastAsia="仿宋_GB2312" w:hAnsi="Times New Roman" w:cs="仿宋_GB2312"/>
          <w:color w:val="000000" w:themeColor="text1"/>
          <w:sz w:val="24"/>
          <w:szCs w:val="24"/>
        </w:rPr>
      </w:pPr>
      <w:r w:rsidRPr="00570D4A">
        <w:rPr>
          <w:rFonts w:ascii="仿宋_GB2312" w:eastAsia="仿宋_GB2312" w:hAnsi="Calibri" w:cs="仿宋_GB2312" w:hint="eastAsia"/>
          <w:color w:val="000000" w:themeColor="text1"/>
          <w:kern w:val="0"/>
          <w:sz w:val="28"/>
          <w:szCs w:val="28"/>
        </w:rPr>
        <w:t xml:space="preserve">联系人：                          联系电话： </w:t>
      </w:r>
    </w:p>
    <w:tbl>
      <w:tblPr>
        <w:tblStyle w:val="a8"/>
        <w:tblW w:w="9367" w:type="dxa"/>
        <w:tblLook w:val="04A0"/>
      </w:tblPr>
      <w:tblGrid>
        <w:gridCol w:w="817"/>
        <w:gridCol w:w="1418"/>
        <w:gridCol w:w="2268"/>
        <w:gridCol w:w="2432"/>
        <w:gridCol w:w="2432"/>
      </w:tblGrid>
      <w:tr w:rsidR="006E3E8F" w:rsidRPr="00570D4A" w:rsidTr="0047024D">
        <w:trPr>
          <w:trHeight w:val="1190"/>
        </w:trPr>
        <w:tc>
          <w:tcPr>
            <w:tcW w:w="817" w:type="dxa"/>
            <w:vAlign w:val="center"/>
          </w:tcPr>
          <w:p w:rsidR="006E3E8F" w:rsidRPr="00570D4A" w:rsidRDefault="006E3E8F" w:rsidP="0047024D">
            <w:pPr>
              <w:pStyle w:val="a9"/>
              <w:spacing w:beforeAutospacing="0" w:afterAutospacing="0" w:line="360" w:lineRule="exact"/>
              <w:jc w:val="center"/>
              <w:rPr>
                <w:rFonts w:ascii="仿宋_GB2312" w:eastAsia="仿宋_GB2312" w:hAnsi="Times New Roman" w:cs="仿宋_GB2312"/>
                <w:color w:val="000000" w:themeColor="text1"/>
                <w:kern w:val="2"/>
              </w:rPr>
            </w:pPr>
            <w:r w:rsidRPr="00570D4A">
              <w:rPr>
                <w:rFonts w:ascii="仿宋_GB2312" w:eastAsia="仿宋_GB2312" w:hAnsi="Times New Roman" w:cs="仿宋_GB2312" w:hint="eastAsia"/>
                <w:color w:val="000000" w:themeColor="text1"/>
                <w:kern w:val="2"/>
              </w:rPr>
              <w:t>序号</w:t>
            </w:r>
          </w:p>
        </w:tc>
        <w:tc>
          <w:tcPr>
            <w:tcW w:w="1418" w:type="dxa"/>
            <w:vAlign w:val="center"/>
          </w:tcPr>
          <w:p w:rsidR="006E3E8F" w:rsidRPr="00570D4A" w:rsidRDefault="006E3E8F" w:rsidP="0047024D">
            <w:pPr>
              <w:pStyle w:val="a9"/>
              <w:spacing w:beforeAutospacing="0" w:afterAutospacing="0" w:line="360" w:lineRule="exact"/>
              <w:jc w:val="center"/>
              <w:rPr>
                <w:rFonts w:ascii="仿宋_GB2312" w:eastAsia="仿宋_GB2312" w:hAnsi="Times New Roman" w:cs="仿宋_GB2312"/>
                <w:color w:val="000000" w:themeColor="text1"/>
                <w:kern w:val="2"/>
              </w:rPr>
            </w:pPr>
            <w:r w:rsidRPr="00570D4A">
              <w:rPr>
                <w:rFonts w:ascii="仿宋_GB2312" w:eastAsia="仿宋_GB2312" w:hAnsi="Times New Roman" w:cs="仿宋_GB2312" w:hint="eastAsia"/>
                <w:color w:val="000000" w:themeColor="text1"/>
                <w:kern w:val="2"/>
              </w:rPr>
              <w:t>费用项目</w:t>
            </w:r>
          </w:p>
        </w:tc>
        <w:tc>
          <w:tcPr>
            <w:tcW w:w="2268" w:type="dxa"/>
            <w:vAlign w:val="center"/>
          </w:tcPr>
          <w:p w:rsidR="006E3E8F" w:rsidRPr="00570D4A" w:rsidRDefault="006E3E8F" w:rsidP="0047024D">
            <w:pPr>
              <w:pStyle w:val="a9"/>
              <w:spacing w:beforeAutospacing="0" w:afterAutospacing="0" w:line="360" w:lineRule="exact"/>
              <w:jc w:val="center"/>
              <w:rPr>
                <w:rFonts w:ascii="仿宋_GB2312" w:eastAsia="仿宋_GB2312" w:hAnsi="Times New Roman" w:cs="仿宋_GB2312"/>
                <w:color w:val="000000" w:themeColor="text1"/>
                <w:kern w:val="2"/>
              </w:rPr>
            </w:pPr>
            <w:r w:rsidRPr="00570D4A">
              <w:rPr>
                <w:rFonts w:ascii="仿宋_GB2312" w:eastAsia="仿宋_GB2312" w:hAnsi="Times New Roman" w:cs="仿宋_GB2312" w:hint="eastAsia"/>
                <w:color w:val="000000" w:themeColor="text1"/>
                <w:kern w:val="2"/>
              </w:rPr>
              <w:t>2</w:t>
            </w:r>
            <w:r w:rsidRPr="00570D4A">
              <w:rPr>
                <w:rFonts w:ascii="仿宋_GB2312" w:eastAsia="仿宋_GB2312" w:hAnsi="Times New Roman" w:cs="仿宋_GB2312"/>
                <w:color w:val="000000" w:themeColor="text1"/>
                <w:kern w:val="2"/>
              </w:rPr>
              <w:t>018</w:t>
            </w:r>
            <w:r w:rsidRPr="00570D4A">
              <w:rPr>
                <w:rFonts w:ascii="仿宋_GB2312" w:eastAsia="仿宋_GB2312" w:hAnsi="Times New Roman" w:cs="仿宋_GB2312" w:hint="eastAsia"/>
                <w:color w:val="000000" w:themeColor="text1"/>
                <w:kern w:val="2"/>
              </w:rPr>
              <w:t>年度费用</w:t>
            </w:r>
          </w:p>
          <w:p w:rsidR="006E3E8F" w:rsidRPr="00570D4A" w:rsidRDefault="006E3E8F" w:rsidP="0047024D">
            <w:pPr>
              <w:pStyle w:val="a9"/>
              <w:spacing w:beforeAutospacing="0" w:afterAutospacing="0" w:line="360" w:lineRule="exact"/>
              <w:jc w:val="center"/>
              <w:rPr>
                <w:rFonts w:ascii="仿宋_GB2312" w:eastAsia="仿宋_GB2312" w:hAnsi="Times New Roman" w:cs="仿宋_GB2312"/>
                <w:color w:val="000000" w:themeColor="text1"/>
                <w:kern w:val="2"/>
              </w:rPr>
            </w:pPr>
            <w:r w:rsidRPr="00570D4A">
              <w:rPr>
                <w:rFonts w:ascii="仿宋_GB2312" w:eastAsia="仿宋_GB2312" w:hAnsi="Times New Roman" w:cs="仿宋_GB2312" w:hint="eastAsia"/>
                <w:color w:val="000000" w:themeColor="text1"/>
                <w:kern w:val="2"/>
              </w:rPr>
              <w:t>（万元）</w:t>
            </w:r>
          </w:p>
        </w:tc>
        <w:tc>
          <w:tcPr>
            <w:tcW w:w="2432" w:type="dxa"/>
            <w:vAlign w:val="center"/>
          </w:tcPr>
          <w:p w:rsidR="006E3E8F" w:rsidRPr="00570D4A" w:rsidRDefault="006E3E8F" w:rsidP="0047024D">
            <w:pPr>
              <w:pStyle w:val="a9"/>
              <w:spacing w:beforeAutospacing="0" w:afterAutospacing="0" w:line="360" w:lineRule="exact"/>
              <w:jc w:val="center"/>
              <w:rPr>
                <w:rFonts w:ascii="仿宋_GB2312" w:eastAsia="仿宋_GB2312" w:hAnsi="Times New Roman" w:cs="仿宋_GB2312"/>
                <w:color w:val="000000" w:themeColor="text1"/>
                <w:kern w:val="2"/>
              </w:rPr>
            </w:pPr>
            <w:r w:rsidRPr="00570D4A">
              <w:rPr>
                <w:rFonts w:ascii="仿宋_GB2312" w:eastAsia="仿宋_GB2312" w:hAnsi="Times New Roman" w:cs="仿宋_GB2312" w:hint="eastAsia"/>
                <w:color w:val="000000" w:themeColor="text1"/>
                <w:kern w:val="2"/>
              </w:rPr>
              <w:t>占2018年度总产值的比重（%）</w:t>
            </w:r>
          </w:p>
        </w:tc>
        <w:tc>
          <w:tcPr>
            <w:tcW w:w="2432" w:type="dxa"/>
            <w:vAlign w:val="center"/>
          </w:tcPr>
          <w:p w:rsidR="006E3E8F" w:rsidRPr="00570D4A" w:rsidRDefault="006E3E8F" w:rsidP="0047024D">
            <w:pPr>
              <w:pStyle w:val="a9"/>
              <w:spacing w:beforeAutospacing="0" w:afterAutospacing="0" w:line="360" w:lineRule="exact"/>
              <w:jc w:val="center"/>
              <w:rPr>
                <w:rFonts w:ascii="仿宋_GB2312" w:eastAsia="仿宋_GB2312" w:hAnsi="Times New Roman" w:cs="仿宋_GB2312"/>
                <w:color w:val="000000" w:themeColor="text1"/>
                <w:kern w:val="2"/>
              </w:rPr>
            </w:pPr>
            <w:r w:rsidRPr="00570D4A">
              <w:rPr>
                <w:rFonts w:ascii="仿宋_GB2312" w:eastAsia="仿宋_GB2312" w:hAnsi="Times New Roman" w:cs="仿宋_GB2312" w:hint="eastAsia"/>
                <w:color w:val="000000" w:themeColor="text1"/>
                <w:kern w:val="2"/>
              </w:rPr>
              <w:t>2</w:t>
            </w:r>
            <w:r w:rsidRPr="00570D4A">
              <w:rPr>
                <w:rFonts w:ascii="仿宋_GB2312" w:eastAsia="仿宋_GB2312" w:hAnsi="Times New Roman" w:cs="仿宋_GB2312"/>
                <w:color w:val="000000" w:themeColor="text1"/>
                <w:kern w:val="2"/>
              </w:rPr>
              <w:t>018</w:t>
            </w:r>
            <w:r w:rsidRPr="00570D4A">
              <w:rPr>
                <w:rFonts w:ascii="仿宋_GB2312" w:eastAsia="仿宋_GB2312" w:hAnsi="Times New Roman" w:cs="仿宋_GB2312" w:hint="eastAsia"/>
                <w:color w:val="000000" w:themeColor="text1"/>
                <w:kern w:val="2"/>
              </w:rPr>
              <w:t>年度公司产值（万元）</w:t>
            </w:r>
          </w:p>
        </w:tc>
      </w:tr>
      <w:tr w:rsidR="006E3E8F" w:rsidRPr="00570D4A" w:rsidTr="0047024D">
        <w:trPr>
          <w:trHeight w:val="879"/>
        </w:trPr>
        <w:tc>
          <w:tcPr>
            <w:tcW w:w="817" w:type="dxa"/>
            <w:vAlign w:val="center"/>
          </w:tcPr>
          <w:p w:rsidR="006E3E8F" w:rsidRPr="00570D4A" w:rsidRDefault="006E3E8F" w:rsidP="0047024D">
            <w:pPr>
              <w:pStyle w:val="a9"/>
              <w:spacing w:beforeAutospacing="0" w:afterAutospacing="0" w:line="360" w:lineRule="exact"/>
              <w:jc w:val="center"/>
              <w:rPr>
                <w:rFonts w:ascii="仿宋_GB2312" w:eastAsia="仿宋_GB2312" w:hAnsi="Times New Roman" w:cs="仿宋_GB2312"/>
                <w:color w:val="000000" w:themeColor="text1"/>
                <w:kern w:val="2"/>
              </w:rPr>
            </w:pPr>
            <w:r w:rsidRPr="00570D4A">
              <w:rPr>
                <w:rFonts w:ascii="仿宋_GB2312" w:eastAsia="仿宋_GB2312" w:hAnsi="Times New Roman" w:cs="仿宋_GB2312" w:hint="eastAsia"/>
                <w:color w:val="000000" w:themeColor="text1"/>
                <w:kern w:val="2"/>
              </w:rPr>
              <w:t>1</w:t>
            </w:r>
          </w:p>
        </w:tc>
        <w:tc>
          <w:tcPr>
            <w:tcW w:w="1418" w:type="dxa"/>
            <w:vAlign w:val="center"/>
          </w:tcPr>
          <w:p w:rsidR="006E3E8F" w:rsidRPr="00570D4A" w:rsidRDefault="006E3E8F" w:rsidP="0047024D">
            <w:pPr>
              <w:pStyle w:val="a9"/>
              <w:spacing w:beforeAutospacing="0" w:afterAutospacing="0" w:line="360" w:lineRule="exact"/>
              <w:jc w:val="center"/>
              <w:rPr>
                <w:rFonts w:ascii="仿宋_GB2312" w:eastAsia="仿宋_GB2312" w:hAnsi="Times New Roman" w:cs="仿宋_GB2312"/>
                <w:color w:val="000000" w:themeColor="text1"/>
                <w:kern w:val="2"/>
              </w:rPr>
            </w:pPr>
            <w:r w:rsidRPr="00570D4A">
              <w:rPr>
                <w:rFonts w:ascii="仿宋_GB2312" w:eastAsia="仿宋_GB2312" w:hAnsi="Times New Roman" w:cs="仿宋_GB2312" w:hint="eastAsia"/>
                <w:color w:val="000000" w:themeColor="text1"/>
                <w:kern w:val="2"/>
              </w:rPr>
              <w:t>企业管理费</w:t>
            </w:r>
          </w:p>
        </w:tc>
        <w:tc>
          <w:tcPr>
            <w:tcW w:w="2268" w:type="dxa"/>
            <w:vAlign w:val="center"/>
          </w:tcPr>
          <w:p w:rsidR="006E3E8F" w:rsidRPr="00570D4A" w:rsidRDefault="006E3E8F" w:rsidP="0047024D">
            <w:pPr>
              <w:pStyle w:val="a9"/>
              <w:spacing w:beforeAutospacing="0" w:afterAutospacing="0" w:line="360" w:lineRule="exact"/>
              <w:jc w:val="center"/>
              <w:rPr>
                <w:rFonts w:ascii="仿宋_GB2312" w:eastAsia="仿宋_GB2312" w:hAnsi="Times New Roman" w:cs="仿宋_GB2312"/>
                <w:color w:val="000000" w:themeColor="text1"/>
                <w:kern w:val="2"/>
              </w:rPr>
            </w:pPr>
          </w:p>
        </w:tc>
        <w:tc>
          <w:tcPr>
            <w:tcW w:w="2432" w:type="dxa"/>
            <w:vAlign w:val="center"/>
          </w:tcPr>
          <w:p w:rsidR="006E3E8F" w:rsidRPr="00570D4A" w:rsidRDefault="006E3E8F" w:rsidP="0047024D">
            <w:pPr>
              <w:pStyle w:val="a9"/>
              <w:spacing w:beforeAutospacing="0" w:afterAutospacing="0" w:line="360" w:lineRule="exact"/>
              <w:jc w:val="center"/>
              <w:rPr>
                <w:rFonts w:ascii="仿宋_GB2312" w:eastAsia="仿宋_GB2312" w:hAnsi="Times New Roman" w:cs="仿宋_GB2312"/>
                <w:color w:val="000000" w:themeColor="text1"/>
                <w:kern w:val="2"/>
              </w:rPr>
            </w:pPr>
          </w:p>
        </w:tc>
        <w:tc>
          <w:tcPr>
            <w:tcW w:w="2432" w:type="dxa"/>
            <w:vMerge w:val="restart"/>
            <w:vAlign w:val="center"/>
          </w:tcPr>
          <w:p w:rsidR="006E3E8F" w:rsidRPr="00570D4A" w:rsidRDefault="006E3E8F" w:rsidP="0047024D">
            <w:pPr>
              <w:pStyle w:val="a9"/>
              <w:spacing w:beforeAutospacing="0" w:afterAutospacing="0" w:line="360" w:lineRule="exact"/>
              <w:jc w:val="center"/>
              <w:rPr>
                <w:rFonts w:ascii="仿宋_GB2312" w:eastAsia="仿宋_GB2312" w:hAnsi="Times New Roman" w:cs="仿宋_GB2312"/>
                <w:color w:val="000000" w:themeColor="text1"/>
                <w:kern w:val="2"/>
              </w:rPr>
            </w:pPr>
          </w:p>
        </w:tc>
      </w:tr>
      <w:tr w:rsidR="006E3E8F" w:rsidRPr="00570D4A" w:rsidTr="0047024D">
        <w:trPr>
          <w:trHeight w:val="879"/>
        </w:trPr>
        <w:tc>
          <w:tcPr>
            <w:tcW w:w="817" w:type="dxa"/>
            <w:vAlign w:val="center"/>
          </w:tcPr>
          <w:p w:rsidR="006E3E8F" w:rsidRPr="00570D4A" w:rsidRDefault="006E3E8F" w:rsidP="0047024D">
            <w:pPr>
              <w:pStyle w:val="a9"/>
              <w:spacing w:beforeAutospacing="0" w:afterAutospacing="0" w:line="360" w:lineRule="exact"/>
              <w:jc w:val="center"/>
              <w:rPr>
                <w:rFonts w:ascii="仿宋_GB2312" w:eastAsia="仿宋_GB2312" w:hAnsi="Times New Roman" w:cs="仿宋_GB2312"/>
                <w:color w:val="000000" w:themeColor="text1"/>
                <w:kern w:val="2"/>
              </w:rPr>
            </w:pPr>
            <w:r w:rsidRPr="00570D4A">
              <w:rPr>
                <w:rFonts w:ascii="仿宋_GB2312" w:eastAsia="仿宋_GB2312" w:hAnsi="Times New Roman" w:cs="仿宋_GB2312" w:hint="eastAsia"/>
                <w:color w:val="000000" w:themeColor="text1"/>
                <w:kern w:val="2"/>
              </w:rPr>
              <w:t>2</w:t>
            </w:r>
          </w:p>
        </w:tc>
        <w:tc>
          <w:tcPr>
            <w:tcW w:w="1418" w:type="dxa"/>
            <w:vAlign w:val="center"/>
          </w:tcPr>
          <w:p w:rsidR="006E3E8F" w:rsidRPr="00570D4A" w:rsidRDefault="006E3E8F" w:rsidP="0047024D">
            <w:pPr>
              <w:pStyle w:val="a9"/>
              <w:spacing w:beforeAutospacing="0" w:afterAutospacing="0" w:line="360" w:lineRule="exact"/>
              <w:jc w:val="center"/>
              <w:rPr>
                <w:rFonts w:ascii="仿宋_GB2312" w:eastAsia="仿宋_GB2312" w:hAnsi="Times New Roman" w:cs="仿宋_GB2312"/>
                <w:color w:val="000000" w:themeColor="text1"/>
                <w:kern w:val="2"/>
              </w:rPr>
            </w:pPr>
            <w:r w:rsidRPr="00570D4A">
              <w:rPr>
                <w:rFonts w:ascii="仿宋_GB2312" w:eastAsia="仿宋_GB2312" w:hAnsi="Times New Roman" w:cs="仿宋_GB2312" w:hint="eastAsia"/>
                <w:color w:val="000000" w:themeColor="text1"/>
                <w:kern w:val="2"/>
              </w:rPr>
              <w:t>利润</w:t>
            </w:r>
          </w:p>
        </w:tc>
        <w:tc>
          <w:tcPr>
            <w:tcW w:w="2268" w:type="dxa"/>
            <w:vAlign w:val="center"/>
          </w:tcPr>
          <w:p w:rsidR="006E3E8F" w:rsidRPr="00570D4A" w:rsidRDefault="006E3E8F" w:rsidP="0047024D">
            <w:pPr>
              <w:pStyle w:val="a9"/>
              <w:spacing w:beforeAutospacing="0" w:afterAutospacing="0" w:line="360" w:lineRule="exact"/>
              <w:jc w:val="center"/>
              <w:rPr>
                <w:rFonts w:ascii="仿宋_GB2312" w:eastAsia="仿宋_GB2312" w:hAnsi="Times New Roman" w:cs="仿宋_GB2312"/>
                <w:color w:val="000000" w:themeColor="text1"/>
                <w:kern w:val="2"/>
              </w:rPr>
            </w:pPr>
          </w:p>
        </w:tc>
        <w:tc>
          <w:tcPr>
            <w:tcW w:w="2432" w:type="dxa"/>
            <w:vAlign w:val="center"/>
          </w:tcPr>
          <w:p w:rsidR="006E3E8F" w:rsidRPr="00570D4A" w:rsidRDefault="006E3E8F" w:rsidP="0047024D">
            <w:pPr>
              <w:pStyle w:val="a9"/>
              <w:spacing w:beforeAutospacing="0" w:afterAutospacing="0" w:line="360" w:lineRule="exact"/>
              <w:jc w:val="center"/>
              <w:rPr>
                <w:rFonts w:ascii="仿宋_GB2312" w:eastAsia="仿宋_GB2312" w:hAnsi="Times New Roman" w:cs="仿宋_GB2312"/>
                <w:color w:val="000000" w:themeColor="text1"/>
                <w:kern w:val="2"/>
              </w:rPr>
            </w:pPr>
          </w:p>
        </w:tc>
        <w:tc>
          <w:tcPr>
            <w:tcW w:w="2432" w:type="dxa"/>
            <w:vMerge/>
            <w:vAlign w:val="center"/>
          </w:tcPr>
          <w:p w:rsidR="006E3E8F" w:rsidRPr="00570D4A" w:rsidRDefault="006E3E8F" w:rsidP="0047024D">
            <w:pPr>
              <w:pStyle w:val="a9"/>
              <w:spacing w:beforeAutospacing="0" w:afterAutospacing="0" w:line="360" w:lineRule="exact"/>
              <w:jc w:val="center"/>
              <w:rPr>
                <w:rFonts w:ascii="仿宋_GB2312" w:eastAsia="仿宋_GB2312" w:hAnsi="Times New Roman" w:cs="仿宋_GB2312"/>
                <w:color w:val="000000" w:themeColor="text1"/>
                <w:kern w:val="2"/>
              </w:rPr>
            </w:pPr>
          </w:p>
        </w:tc>
      </w:tr>
      <w:tr w:rsidR="006E3E8F" w:rsidRPr="00570D4A" w:rsidTr="0047024D">
        <w:trPr>
          <w:trHeight w:val="879"/>
        </w:trPr>
        <w:tc>
          <w:tcPr>
            <w:tcW w:w="817" w:type="dxa"/>
            <w:vAlign w:val="center"/>
          </w:tcPr>
          <w:p w:rsidR="006E3E8F" w:rsidRPr="00570D4A" w:rsidRDefault="006E3E8F" w:rsidP="0047024D">
            <w:pPr>
              <w:pStyle w:val="a9"/>
              <w:spacing w:beforeAutospacing="0" w:afterAutospacing="0" w:line="360" w:lineRule="exact"/>
              <w:jc w:val="center"/>
              <w:rPr>
                <w:rFonts w:ascii="仿宋_GB2312" w:eastAsia="仿宋_GB2312" w:hAnsi="Times New Roman" w:cs="仿宋_GB2312"/>
                <w:color w:val="000000" w:themeColor="text1"/>
                <w:kern w:val="2"/>
              </w:rPr>
            </w:pPr>
            <w:r w:rsidRPr="00570D4A">
              <w:rPr>
                <w:rFonts w:ascii="仿宋_GB2312" w:eastAsia="仿宋_GB2312" w:hAnsi="Times New Roman" w:cs="仿宋_GB2312" w:hint="eastAsia"/>
                <w:color w:val="000000" w:themeColor="text1"/>
                <w:kern w:val="2"/>
              </w:rPr>
              <w:t>3</w:t>
            </w:r>
          </w:p>
        </w:tc>
        <w:tc>
          <w:tcPr>
            <w:tcW w:w="1418" w:type="dxa"/>
            <w:vAlign w:val="center"/>
          </w:tcPr>
          <w:p w:rsidR="006E3E8F" w:rsidRPr="00570D4A" w:rsidRDefault="006E3E8F" w:rsidP="0047024D">
            <w:pPr>
              <w:pStyle w:val="a9"/>
              <w:spacing w:beforeAutospacing="0" w:afterAutospacing="0" w:line="360" w:lineRule="exact"/>
              <w:jc w:val="center"/>
              <w:rPr>
                <w:rFonts w:ascii="仿宋_GB2312" w:eastAsia="仿宋_GB2312" w:hAnsi="Times New Roman" w:cs="仿宋_GB2312"/>
                <w:color w:val="000000" w:themeColor="text1"/>
                <w:kern w:val="2"/>
              </w:rPr>
            </w:pPr>
            <w:r w:rsidRPr="00570D4A">
              <w:rPr>
                <w:rFonts w:ascii="仿宋_GB2312" w:eastAsia="仿宋_GB2312" w:hAnsi="Times New Roman" w:cs="仿宋_GB2312" w:hint="eastAsia"/>
                <w:color w:val="000000" w:themeColor="text1"/>
                <w:kern w:val="2"/>
              </w:rPr>
              <w:t>规费</w:t>
            </w:r>
          </w:p>
        </w:tc>
        <w:tc>
          <w:tcPr>
            <w:tcW w:w="2268" w:type="dxa"/>
            <w:vAlign w:val="center"/>
          </w:tcPr>
          <w:p w:rsidR="006E3E8F" w:rsidRPr="00570D4A" w:rsidRDefault="006E3E8F" w:rsidP="0047024D">
            <w:pPr>
              <w:pStyle w:val="a9"/>
              <w:spacing w:beforeAutospacing="0" w:afterAutospacing="0" w:line="360" w:lineRule="exact"/>
              <w:jc w:val="center"/>
              <w:rPr>
                <w:rFonts w:ascii="仿宋_GB2312" w:eastAsia="仿宋_GB2312" w:hAnsi="Times New Roman" w:cs="仿宋_GB2312"/>
                <w:color w:val="000000" w:themeColor="text1"/>
                <w:kern w:val="2"/>
              </w:rPr>
            </w:pPr>
          </w:p>
        </w:tc>
        <w:tc>
          <w:tcPr>
            <w:tcW w:w="2432" w:type="dxa"/>
            <w:vAlign w:val="center"/>
          </w:tcPr>
          <w:p w:rsidR="006E3E8F" w:rsidRPr="00570D4A" w:rsidRDefault="006E3E8F" w:rsidP="0047024D">
            <w:pPr>
              <w:pStyle w:val="a9"/>
              <w:spacing w:beforeAutospacing="0" w:afterAutospacing="0" w:line="360" w:lineRule="exact"/>
              <w:jc w:val="center"/>
              <w:rPr>
                <w:rFonts w:ascii="仿宋_GB2312" w:eastAsia="仿宋_GB2312" w:hAnsi="Times New Roman" w:cs="仿宋_GB2312"/>
                <w:color w:val="000000" w:themeColor="text1"/>
                <w:kern w:val="2"/>
              </w:rPr>
            </w:pPr>
          </w:p>
        </w:tc>
        <w:tc>
          <w:tcPr>
            <w:tcW w:w="2432" w:type="dxa"/>
            <w:vMerge/>
            <w:vAlign w:val="center"/>
          </w:tcPr>
          <w:p w:rsidR="006E3E8F" w:rsidRPr="00570D4A" w:rsidRDefault="006E3E8F" w:rsidP="0047024D">
            <w:pPr>
              <w:pStyle w:val="a9"/>
              <w:spacing w:beforeAutospacing="0" w:afterAutospacing="0" w:line="360" w:lineRule="exact"/>
              <w:jc w:val="center"/>
              <w:rPr>
                <w:rFonts w:ascii="仿宋_GB2312" w:eastAsia="仿宋_GB2312" w:hAnsi="Times New Roman" w:cs="仿宋_GB2312"/>
                <w:color w:val="000000" w:themeColor="text1"/>
                <w:kern w:val="2"/>
              </w:rPr>
            </w:pPr>
          </w:p>
        </w:tc>
      </w:tr>
    </w:tbl>
    <w:p w:rsidR="006E3E8F" w:rsidRPr="00570D4A" w:rsidRDefault="006E3E8F" w:rsidP="006E3E8F">
      <w:pPr>
        <w:pStyle w:val="a9"/>
        <w:spacing w:beforeAutospacing="0" w:afterAutospacing="0" w:line="360" w:lineRule="exact"/>
        <w:rPr>
          <w:rFonts w:ascii="仿宋_GB2312" w:eastAsia="仿宋_GB2312" w:hAnsi="Times New Roman" w:cs="仿宋_GB2312"/>
          <w:color w:val="000000" w:themeColor="text1"/>
          <w:kern w:val="2"/>
        </w:rPr>
      </w:pPr>
    </w:p>
    <w:p w:rsidR="006E3E8F" w:rsidRPr="00570D4A" w:rsidRDefault="006E3E8F" w:rsidP="006E3E8F">
      <w:pPr>
        <w:pStyle w:val="a9"/>
        <w:spacing w:beforeAutospacing="0" w:afterAutospacing="0" w:line="360" w:lineRule="exact"/>
        <w:rPr>
          <w:rFonts w:ascii="仿宋_GB2312" w:eastAsia="仿宋_GB2312" w:hAnsi="Times New Roman" w:cs="仿宋_GB2312"/>
          <w:color w:val="000000" w:themeColor="text1"/>
          <w:kern w:val="2"/>
        </w:rPr>
      </w:pPr>
    </w:p>
    <w:p w:rsidR="006E3E8F" w:rsidRPr="00570D4A" w:rsidRDefault="006E3E8F" w:rsidP="006E3E8F">
      <w:pPr>
        <w:pStyle w:val="a9"/>
        <w:spacing w:beforeAutospacing="0" w:afterAutospacing="0" w:line="360" w:lineRule="exact"/>
        <w:rPr>
          <w:rFonts w:ascii="仿宋_GB2312" w:eastAsia="仿宋_GB2312" w:hAnsi="Times New Roman" w:cs="仿宋_GB2312"/>
          <w:color w:val="000000" w:themeColor="text1"/>
          <w:kern w:val="2"/>
        </w:rPr>
      </w:pPr>
    </w:p>
    <w:p w:rsidR="006E3E8F" w:rsidRPr="00570D4A" w:rsidRDefault="006E3E8F" w:rsidP="006E3E8F">
      <w:pPr>
        <w:pStyle w:val="a9"/>
        <w:spacing w:beforeAutospacing="0" w:afterAutospacing="0" w:line="360" w:lineRule="exact"/>
        <w:rPr>
          <w:rFonts w:ascii="仿宋_GB2312" w:eastAsia="仿宋_GB2312" w:hAnsi="Times New Roman" w:cs="仿宋_GB2312"/>
          <w:color w:val="000000" w:themeColor="text1"/>
          <w:kern w:val="2"/>
        </w:rPr>
      </w:pPr>
    </w:p>
    <w:p w:rsidR="006E3E8F" w:rsidRPr="00570D4A" w:rsidRDefault="006E3E8F" w:rsidP="006E3E8F">
      <w:pPr>
        <w:pStyle w:val="a9"/>
        <w:spacing w:beforeAutospacing="0" w:afterAutospacing="0" w:line="360" w:lineRule="exact"/>
        <w:rPr>
          <w:rFonts w:ascii="仿宋_GB2312" w:eastAsia="仿宋_GB2312" w:hAnsi="Times New Roman" w:cs="仿宋_GB2312"/>
          <w:color w:val="000000" w:themeColor="text1"/>
          <w:kern w:val="2"/>
        </w:rPr>
      </w:pPr>
    </w:p>
    <w:p w:rsidR="006E3E8F" w:rsidRPr="00570D4A" w:rsidRDefault="006E3E8F" w:rsidP="006E3E8F">
      <w:pPr>
        <w:pStyle w:val="a9"/>
        <w:spacing w:beforeAutospacing="0" w:afterAutospacing="0" w:line="360" w:lineRule="exact"/>
        <w:rPr>
          <w:rFonts w:ascii="仿宋_GB2312" w:eastAsia="仿宋_GB2312" w:hAnsi="Times New Roman" w:cs="仿宋_GB2312"/>
          <w:color w:val="000000" w:themeColor="text1"/>
          <w:kern w:val="2"/>
        </w:rPr>
      </w:pPr>
    </w:p>
    <w:p w:rsidR="006E3E8F" w:rsidRPr="00570D4A" w:rsidRDefault="006E3E8F" w:rsidP="006E3E8F">
      <w:pPr>
        <w:pStyle w:val="a9"/>
        <w:spacing w:beforeAutospacing="0" w:afterAutospacing="0" w:line="360" w:lineRule="exact"/>
        <w:rPr>
          <w:rFonts w:ascii="仿宋_GB2312" w:eastAsia="仿宋_GB2312" w:hAnsi="Times New Roman" w:cs="仿宋_GB2312"/>
          <w:color w:val="000000" w:themeColor="text1"/>
          <w:kern w:val="2"/>
        </w:rPr>
      </w:pPr>
    </w:p>
    <w:p w:rsidR="006E3E8F" w:rsidRPr="00570D4A" w:rsidRDefault="006E3E8F" w:rsidP="006E3E8F">
      <w:pPr>
        <w:pStyle w:val="a9"/>
        <w:spacing w:beforeAutospacing="0" w:afterAutospacing="0" w:line="360" w:lineRule="exact"/>
        <w:rPr>
          <w:rFonts w:ascii="仿宋_GB2312" w:eastAsia="仿宋_GB2312" w:hAnsi="Times New Roman" w:cs="仿宋_GB2312"/>
          <w:color w:val="000000" w:themeColor="text1"/>
          <w:kern w:val="2"/>
        </w:rPr>
      </w:pPr>
    </w:p>
    <w:p w:rsidR="006E3E8F" w:rsidRPr="00570D4A" w:rsidRDefault="006E3E8F" w:rsidP="006E3E8F">
      <w:pPr>
        <w:pStyle w:val="a9"/>
        <w:spacing w:beforeAutospacing="0" w:afterAutospacing="0" w:line="360" w:lineRule="exact"/>
        <w:rPr>
          <w:rFonts w:ascii="仿宋_GB2312" w:eastAsia="仿宋_GB2312" w:hAnsi="Times New Roman" w:cs="仿宋_GB2312"/>
          <w:color w:val="000000" w:themeColor="text1"/>
          <w:kern w:val="2"/>
        </w:rPr>
      </w:pPr>
    </w:p>
    <w:p w:rsidR="006E3E8F" w:rsidRPr="00570D4A" w:rsidRDefault="006E3E8F" w:rsidP="006E3E8F">
      <w:pPr>
        <w:pStyle w:val="a9"/>
        <w:spacing w:beforeAutospacing="0" w:afterAutospacing="0" w:line="360" w:lineRule="exact"/>
        <w:rPr>
          <w:rFonts w:ascii="仿宋_GB2312" w:eastAsia="仿宋_GB2312" w:hAnsi="Times New Roman" w:cs="仿宋_GB2312"/>
          <w:color w:val="000000" w:themeColor="text1"/>
          <w:kern w:val="2"/>
        </w:rPr>
      </w:pPr>
    </w:p>
    <w:p w:rsidR="006E3E8F" w:rsidRPr="00570D4A" w:rsidRDefault="006E3E8F" w:rsidP="006E3E8F">
      <w:pPr>
        <w:pStyle w:val="a9"/>
        <w:spacing w:beforeAutospacing="0" w:afterAutospacing="0" w:line="360" w:lineRule="exact"/>
        <w:rPr>
          <w:rFonts w:ascii="仿宋_GB2312" w:eastAsia="仿宋_GB2312" w:hAnsi="Times New Roman" w:cs="仿宋_GB2312"/>
          <w:color w:val="000000" w:themeColor="text1"/>
          <w:kern w:val="2"/>
        </w:rPr>
      </w:pPr>
    </w:p>
    <w:sectPr w:rsidR="006E3E8F" w:rsidRPr="00570D4A" w:rsidSect="00D26099">
      <w:pgSz w:w="11906" w:h="16838" w:code="9"/>
      <w:pgMar w:top="2098" w:right="1474" w:bottom="2098" w:left="1474" w:header="1701" w:footer="170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D70" w:rsidRDefault="003A2D70" w:rsidP="00EB7FA4">
      <w:r>
        <w:separator/>
      </w:r>
    </w:p>
  </w:endnote>
  <w:endnote w:type="continuationSeparator" w:id="1">
    <w:p w:rsidR="003A2D70" w:rsidRDefault="003A2D70" w:rsidP="00EB7F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D70" w:rsidRDefault="003A2D70" w:rsidP="00EB7FA4">
      <w:r>
        <w:separator/>
      </w:r>
    </w:p>
  </w:footnote>
  <w:footnote w:type="continuationSeparator" w:id="1">
    <w:p w:rsidR="003A2D70" w:rsidRDefault="003A2D70" w:rsidP="00EB7F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44BF"/>
    <w:rsid w:val="0000329C"/>
    <w:rsid w:val="00007A8D"/>
    <w:rsid w:val="00015B7A"/>
    <w:rsid w:val="00040641"/>
    <w:rsid w:val="001F6054"/>
    <w:rsid w:val="001F783A"/>
    <w:rsid w:val="002129A2"/>
    <w:rsid w:val="002E18F0"/>
    <w:rsid w:val="002E24B4"/>
    <w:rsid w:val="00324AC0"/>
    <w:rsid w:val="003459FF"/>
    <w:rsid w:val="003A2D70"/>
    <w:rsid w:val="00420272"/>
    <w:rsid w:val="004542D9"/>
    <w:rsid w:val="004B1BD6"/>
    <w:rsid w:val="004C4102"/>
    <w:rsid w:val="00502762"/>
    <w:rsid w:val="00583BEB"/>
    <w:rsid w:val="005A7395"/>
    <w:rsid w:val="005F6A4E"/>
    <w:rsid w:val="00601649"/>
    <w:rsid w:val="0062193B"/>
    <w:rsid w:val="0069576A"/>
    <w:rsid w:val="006D0C12"/>
    <w:rsid w:val="006E3E8F"/>
    <w:rsid w:val="007A2665"/>
    <w:rsid w:val="008B56A1"/>
    <w:rsid w:val="008D32A1"/>
    <w:rsid w:val="008D61B5"/>
    <w:rsid w:val="008F458F"/>
    <w:rsid w:val="009034C0"/>
    <w:rsid w:val="0094585A"/>
    <w:rsid w:val="00993F70"/>
    <w:rsid w:val="009B4CF4"/>
    <w:rsid w:val="009C1045"/>
    <w:rsid w:val="00A644BF"/>
    <w:rsid w:val="00AC43B0"/>
    <w:rsid w:val="00BF6B0E"/>
    <w:rsid w:val="00C136AF"/>
    <w:rsid w:val="00C50BC0"/>
    <w:rsid w:val="00C60109"/>
    <w:rsid w:val="00CF0018"/>
    <w:rsid w:val="00D10781"/>
    <w:rsid w:val="00D26099"/>
    <w:rsid w:val="00D90DE5"/>
    <w:rsid w:val="00E71C37"/>
    <w:rsid w:val="00E81D83"/>
    <w:rsid w:val="00EB7FA4"/>
    <w:rsid w:val="00ED7143"/>
    <w:rsid w:val="00F3153E"/>
    <w:rsid w:val="00F40CA2"/>
    <w:rsid w:val="00FD2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C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4102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EB7F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B7FA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B7F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B7FA4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BF6B0E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BF6B0E"/>
  </w:style>
  <w:style w:type="paragraph" w:styleId="a7">
    <w:name w:val="Title"/>
    <w:basedOn w:val="a"/>
    <w:next w:val="a"/>
    <w:link w:val="Char2"/>
    <w:uiPriority w:val="10"/>
    <w:qFormat/>
    <w:rsid w:val="006E3E8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7"/>
    <w:uiPriority w:val="10"/>
    <w:rsid w:val="006E3E8F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8">
    <w:name w:val="Table Grid"/>
    <w:basedOn w:val="a1"/>
    <w:uiPriority w:val="59"/>
    <w:rsid w:val="006E3E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qFormat/>
    <w:rsid w:val="006E3E8F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Zjz2017-418A</dc:creator>
  <cp:lastModifiedBy>lenovo5659</cp:lastModifiedBy>
  <cp:revision>22</cp:revision>
  <cp:lastPrinted>2019-07-11T03:54:00Z</cp:lastPrinted>
  <dcterms:created xsi:type="dcterms:W3CDTF">2019-07-03T06:23:00Z</dcterms:created>
  <dcterms:modified xsi:type="dcterms:W3CDTF">2019-07-11T09:00:00Z</dcterms:modified>
</cp:coreProperties>
</file>